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27" w:rsidRPr="00D1442B" w:rsidRDefault="00203827" w:rsidP="00F35999">
      <w:pPr>
        <w:spacing w:line="360" w:lineRule="auto"/>
        <w:jc w:val="center"/>
        <w:rPr>
          <w:sz w:val="36"/>
          <w:szCs w:val="36"/>
        </w:rPr>
      </w:pPr>
      <w:r w:rsidRPr="00D1442B">
        <w:rPr>
          <w:rFonts w:asciiTheme="minorEastAsia" w:hAnsiTheme="minorEastAsia" w:hint="eastAsia"/>
          <w:sz w:val="36"/>
          <w:szCs w:val="36"/>
        </w:rPr>
        <w:t>客户申请用水报装流程</w:t>
      </w:r>
    </w:p>
    <w:p w:rsidR="00203827" w:rsidRPr="00D1442B" w:rsidRDefault="00203827" w:rsidP="00F35999">
      <w:pPr>
        <w:spacing w:line="360" w:lineRule="auto"/>
        <w:jc w:val="center"/>
        <w:rPr>
          <w:sz w:val="28"/>
          <w:szCs w:val="28"/>
        </w:rPr>
      </w:pPr>
    </w:p>
    <w:p w:rsidR="00203827" w:rsidRPr="00D1442B" w:rsidRDefault="00203827" w:rsidP="002C16AD">
      <w:pPr>
        <w:spacing w:line="360" w:lineRule="auto"/>
        <w:ind w:firstLineChars="200" w:firstLine="560"/>
        <w:rPr>
          <w:sz w:val="28"/>
          <w:szCs w:val="28"/>
        </w:rPr>
      </w:pPr>
      <w:r w:rsidRPr="00D1442B">
        <w:rPr>
          <w:rFonts w:hint="eastAsia"/>
          <w:sz w:val="28"/>
          <w:szCs w:val="28"/>
        </w:rPr>
        <w:t>一、填写《客户用水申请跟踪</w:t>
      </w:r>
      <w:r w:rsidRPr="00D1442B">
        <w:rPr>
          <w:sz w:val="28"/>
          <w:szCs w:val="28"/>
        </w:rPr>
        <w:t>服务</w:t>
      </w:r>
      <w:r w:rsidRPr="00D1442B">
        <w:rPr>
          <w:rFonts w:hint="eastAsia"/>
          <w:sz w:val="28"/>
          <w:szCs w:val="28"/>
        </w:rPr>
        <w:t>表》</w:t>
      </w:r>
    </w:p>
    <w:p w:rsidR="00FB2A95" w:rsidRPr="00D1442B" w:rsidRDefault="002C16AD" w:rsidP="00F35999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  <w:r w:rsidRPr="00D1442B">
        <w:rPr>
          <w:rFonts w:hint="eastAsia"/>
          <w:sz w:val="28"/>
          <w:szCs w:val="28"/>
        </w:rPr>
        <w:t>客户</w:t>
      </w:r>
      <w:r w:rsidR="00C14FD7" w:rsidRPr="00D1442B">
        <w:rPr>
          <w:rFonts w:hint="eastAsia"/>
          <w:sz w:val="28"/>
          <w:szCs w:val="28"/>
        </w:rPr>
        <w:t>到公司</w:t>
      </w:r>
      <w:r w:rsidRPr="00D1442B">
        <w:rPr>
          <w:rFonts w:hint="eastAsia"/>
          <w:sz w:val="28"/>
          <w:szCs w:val="28"/>
        </w:rPr>
        <w:t>营业厅报装窗口领取</w:t>
      </w:r>
      <w:r w:rsidR="00C14FD7" w:rsidRPr="00D1442B">
        <w:rPr>
          <w:rFonts w:hint="eastAsia"/>
          <w:sz w:val="28"/>
          <w:szCs w:val="28"/>
        </w:rPr>
        <w:t>或登录公司网站下载</w:t>
      </w:r>
      <w:r w:rsidRPr="00D1442B">
        <w:rPr>
          <w:rFonts w:hint="eastAsia"/>
          <w:sz w:val="28"/>
          <w:szCs w:val="28"/>
        </w:rPr>
        <w:t>《</w:t>
      </w:r>
      <w:r w:rsidR="00C14FD7" w:rsidRPr="00D1442B">
        <w:rPr>
          <w:rFonts w:hint="eastAsia"/>
          <w:sz w:val="28"/>
          <w:szCs w:val="28"/>
        </w:rPr>
        <w:t>客户</w:t>
      </w:r>
      <w:r w:rsidRPr="00D1442B">
        <w:rPr>
          <w:rFonts w:hint="eastAsia"/>
          <w:sz w:val="28"/>
          <w:szCs w:val="28"/>
        </w:rPr>
        <w:t>用水申请跟踪服务表》，按表格要求如实填写并签名盖章，与申报资料一</w:t>
      </w:r>
      <w:r w:rsidR="00C14FD7" w:rsidRPr="00D1442B">
        <w:rPr>
          <w:rFonts w:hint="eastAsia"/>
          <w:sz w:val="28"/>
          <w:szCs w:val="28"/>
        </w:rPr>
        <w:t>并</w:t>
      </w:r>
      <w:r w:rsidRPr="00D1442B">
        <w:rPr>
          <w:rFonts w:hint="eastAsia"/>
          <w:sz w:val="28"/>
          <w:szCs w:val="28"/>
        </w:rPr>
        <w:t>交付受理窗口或发送电子版资料至</w:t>
      </w:r>
      <w:r w:rsidR="00C14FD7" w:rsidRPr="00D1442B">
        <w:rPr>
          <w:rFonts w:hint="eastAsia"/>
          <w:sz w:val="28"/>
          <w:szCs w:val="28"/>
        </w:rPr>
        <w:t>公司</w:t>
      </w:r>
      <w:r w:rsidR="00C14FD7" w:rsidRPr="00D1442B">
        <w:rPr>
          <w:sz w:val="28"/>
          <w:szCs w:val="28"/>
        </w:rPr>
        <w:t>指定的</w:t>
      </w:r>
      <w:r w:rsidRPr="00D1442B">
        <w:rPr>
          <w:rFonts w:hint="eastAsia"/>
          <w:sz w:val="28"/>
          <w:szCs w:val="28"/>
        </w:rPr>
        <w:t>接收邮箱</w:t>
      </w:r>
      <w:r w:rsidR="00261251" w:rsidRPr="00D1442B">
        <w:rPr>
          <w:rFonts w:hint="eastAsia"/>
          <w:sz w:val="28"/>
          <w:szCs w:val="28"/>
        </w:rPr>
        <w:t>。</w:t>
      </w:r>
      <w:r w:rsidR="00C14FD7" w:rsidRPr="00D1442B">
        <w:rPr>
          <w:rFonts w:hint="eastAsia"/>
          <w:sz w:val="28"/>
          <w:szCs w:val="28"/>
        </w:rPr>
        <w:t>（</w:t>
      </w:r>
      <w:hyperlink r:id="rId6" w:history="1">
        <w:r w:rsidR="00C14FD7" w:rsidRPr="00D1442B">
          <w:rPr>
            <w:rStyle w:val="a9"/>
            <w:rFonts w:ascii="微软雅黑" w:eastAsia="微软雅黑" w:hAnsi="微软雅黑" w:hint="eastAsia"/>
            <w:color w:val="auto"/>
            <w:sz w:val="20"/>
            <w:szCs w:val="20"/>
            <w:shd w:val="clear" w:color="auto" w:fill="FFFFFF"/>
          </w:rPr>
          <w:t>sinofrench@sanyawater.com</w:t>
        </w:r>
      </w:hyperlink>
      <w:r w:rsidR="00C14FD7" w:rsidRPr="00D1442B">
        <w:rPr>
          <w:rFonts w:ascii="微软雅黑" w:eastAsia="微软雅黑" w:hAnsi="微软雅黑" w:hint="eastAsia"/>
          <w:sz w:val="20"/>
          <w:szCs w:val="20"/>
          <w:shd w:val="clear" w:color="auto" w:fill="FFFFFF"/>
        </w:rPr>
        <w:t>）</w:t>
      </w:r>
      <w:r w:rsidRPr="00D1442B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510AE5" w:rsidRPr="00D1442B" w:rsidRDefault="00750ACA" w:rsidP="00F35999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  <w:r w:rsidRPr="00D1442B">
        <w:rPr>
          <w:sz w:val="28"/>
          <w:szCs w:val="28"/>
        </w:rPr>
        <w:t>二、</w:t>
      </w:r>
      <w:r w:rsidR="004C2ED5" w:rsidRPr="00D1442B">
        <w:rPr>
          <w:rFonts w:hint="eastAsia"/>
          <w:sz w:val="28"/>
          <w:szCs w:val="28"/>
        </w:rPr>
        <w:t>前期服务</w:t>
      </w:r>
    </w:p>
    <w:p w:rsidR="00750ACA" w:rsidRPr="00D1442B" w:rsidRDefault="00032892" w:rsidP="00F35999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  <w:r w:rsidRPr="00D1442B">
        <w:rPr>
          <w:rFonts w:hint="eastAsia"/>
          <w:sz w:val="28"/>
          <w:szCs w:val="28"/>
        </w:rPr>
        <w:t>收到</w:t>
      </w:r>
      <w:r w:rsidRPr="00D1442B">
        <w:rPr>
          <w:sz w:val="28"/>
          <w:szCs w:val="28"/>
        </w:rPr>
        <w:t>客户申报资料后，</w:t>
      </w:r>
      <w:r w:rsidR="00510AE5" w:rsidRPr="00D1442B">
        <w:rPr>
          <w:rFonts w:hint="eastAsia"/>
          <w:sz w:val="28"/>
          <w:szCs w:val="28"/>
        </w:rPr>
        <w:t>组织</w:t>
      </w:r>
      <w:r w:rsidR="00F33F43" w:rsidRPr="00D1442B">
        <w:rPr>
          <w:rFonts w:hint="eastAsia"/>
          <w:sz w:val="28"/>
          <w:szCs w:val="28"/>
        </w:rPr>
        <w:t>相关人员</w:t>
      </w:r>
      <w:r w:rsidR="00B828F6" w:rsidRPr="00D1442B">
        <w:rPr>
          <w:rFonts w:hint="eastAsia"/>
          <w:sz w:val="28"/>
          <w:szCs w:val="28"/>
        </w:rPr>
        <w:t>并</w:t>
      </w:r>
      <w:r w:rsidR="00AE167A" w:rsidRPr="00D1442B">
        <w:rPr>
          <w:sz w:val="28"/>
          <w:szCs w:val="28"/>
        </w:rPr>
        <w:t>联系</w:t>
      </w:r>
      <w:r w:rsidR="00510AE5" w:rsidRPr="00D1442B">
        <w:rPr>
          <w:rFonts w:hint="eastAsia"/>
          <w:sz w:val="28"/>
          <w:szCs w:val="28"/>
        </w:rPr>
        <w:t>客户现场勘察</w:t>
      </w:r>
      <w:r w:rsidR="00B828F6" w:rsidRPr="00D1442B">
        <w:rPr>
          <w:rFonts w:hint="eastAsia"/>
          <w:sz w:val="28"/>
          <w:szCs w:val="28"/>
        </w:rPr>
        <w:t>及</w:t>
      </w:r>
      <w:r w:rsidR="00884F4C" w:rsidRPr="00D1442B">
        <w:rPr>
          <w:rFonts w:hint="eastAsia"/>
          <w:sz w:val="28"/>
          <w:szCs w:val="28"/>
        </w:rPr>
        <w:t>校核</w:t>
      </w:r>
      <w:r w:rsidR="00F33F43" w:rsidRPr="00D1442B">
        <w:rPr>
          <w:sz w:val="28"/>
          <w:szCs w:val="28"/>
        </w:rPr>
        <w:t>申报资料，</w:t>
      </w:r>
      <w:r w:rsidR="00B828F6" w:rsidRPr="00D1442B">
        <w:rPr>
          <w:sz w:val="28"/>
          <w:szCs w:val="28"/>
        </w:rPr>
        <w:t>确认</w:t>
      </w:r>
      <w:r w:rsidR="00B828F6" w:rsidRPr="00D1442B">
        <w:rPr>
          <w:rFonts w:hint="eastAsia"/>
          <w:sz w:val="28"/>
          <w:szCs w:val="28"/>
        </w:rPr>
        <w:t>供</w:t>
      </w:r>
      <w:r w:rsidR="00F33F43" w:rsidRPr="00D1442B">
        <w:rPr>
          <w:sz w:val="28"/>
          <w:szCs w:val="28"/>
        </w:rPr>
        <w:t>水方</w:t>
      </w:r>
      <w:r w:rsidR="00F33F43" w:rsidRPr="00D1442B">
        <w:rPr>
          <w:rFonts w:hint="eastAsia"/>
          <w:sz w:val="28"/>
          <w:szCs w:val="28"/>
        </w:rPr>
        <w:t>案</w:t>
      </w:r>
      <w:r w:rsidR="004C2ED5" w:rsidRPr="00D1442B">
        <w:rPr>
          <w:rFonts w:hint="eastAsia"/>
          <w:sz w:val="28"/>
          <w:szCs w:val="28"/>
        </w:rPr>
        <w:t>。</w:t>
      </w:r>
    </w:p>
    <w:p w:rsidR="00510AE5" w:rsidRPr="00D1442B" w:rsidRDefault="00510AE5" w:rsidP="00F35999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  <w:r w:rsidRPr="00D1442B">
        <w:rPr>
          <w:sz w:val="28"/>
          <w:szCs w:val="28"/>
        </w:rPr>
        <w:t>三、</w:t>
      </w:r>
      <w:r w:rsidR="004E3745" w:rsidRPr="00D1442B">
        <w:rPr>
          <w:sz w:val="28"/>
          <w:szCs w:val="28"/>
        </w:rPr>
        <w:t>正式受理</w:t>
      </w:r>
    </w:p>
    <w:p w:rsidR="004E3745" w:rsidRPr="00D1442B" w:rsidRDefault="004E3745" w:rsidP="00F35999">
      <w:pPr>
        <w:widowControl/>
        <w:spacing w:line="360" w:lineRule="auto"/>
        <w:ind w:firstLineChars="200" w:firstLine="560"/>
        <w:jc w:val="left"/>
        <w:rPr>
          <w:rFonts w:ascii="Arial" w:eastAsia="宋体" w:hAnsi="Arial" w:cs="Arial"/>
          <w:kern w:val="0"/>
          <w:sz w:val="28"/>
          <w:szCs w:val="28"/>
        </w:rPr>
      </w:pPr>
      <w:r w:rsidRPr="00D1442B">
        <w:rPr>
          <w:sz w:val="28"/>
          <w:szCs w:val="28"/>
        </w:rPr>
        <w:t>根据</w:t>
      </w:r>
      <w:r w:rsidRPr="00D1442B">
        <w:rPr>
          <w:rFonts w:hint="eastAsia"/>
          <w:sz w:val="28"/>
          <w:szCs w:val="28"/>
        </w:rPr>
        <w:t>现场勘察情况</w:t>
      </w:r>
      <w:r w:rsidR="004C2ED5" w:rsidRPr="00D1442B">
        <w:rPr>
          <w:rFonts w:hint="eastAsia"/>
          <w:sz w:val="28"/>
          <w:szCs w:val="28"/>
        </w:rPr>
        <w:t>，符合</w:t>
      </w:r>
      <w:r w:rsidR="00F33F43" w:rsidRPr="00D1442B">
        <w:rPr>
          <w:rFonts w:hint="eastAsia"/>
          <w:sz w:val="28"/>
          <w:szCs w:val="28"/>
        </w:rPr>
        <w:t>接</w:t>
      </w:r>
      <w:r w:rsidR="00F33F43" w:rsidRPr="00D1442B">
        <w:rPr>
          <w:sz w:val="28"/>
          <w:szCs w:val="28"/>
        </w:rPr>
        <w:t>用水</w:t>
      </w:r>
      <w:r w:rsidR="00F33F43" w:rsidRPr="00D1442B">
        <w:rPr>
          <w:rFonts w:hint="eastAsia"/>
          <w:sz w:val="28"/>
          <w:szCs w:val="28"/>
        </w:rPr>
        <w:t>申</w:t>
      </w:r>
      <w:r w:rsidR="004C2ED5" w:rsidRPr="00D1442B">
        <w:rPr>
          <w:rFonts w:hint="eastAsia"/>
          <w:sz w:val="28"/>
          <w:szCs w:val="28"/>
        </w:rPr>
        <w:t>报条件</w:t>
      </w:r>
      <w:r w:rsidR="00F33F43" w:rsidRPr="00D1442B">
        <w:rPr>
          <w:rFonts w:hint="eastAsia"/>
          <w:sz w:val="28"/>
          <w:szCs w:val="28"/>
        </w:rPr>
        <w:t>的即</w:t>
      </w:r>
      <w:r w:rsidR="00F33F43" w:rsidRPr="00D1442B">
        <w:rPr>
          <w:sz w:val="28"/>
          <w:szCs w:val="28"/>
        </w:rPr>
        <w:t>时</w:t>
      </w:r>
      <w:r w:rsidR="004C2ED5" w:rsidRPr="00D1442B">
        <w:rPr>
          <w:rFonts w:hint="eastAsia"/>
          <w:sz w:val="28"/>
          <w:szCs w:val="28"/>
        </w:rPr>
        <w:t>受理，不符合</w:t>
      </w:r>
      <w:r w:rsidR="00F33F43" w:rsidRPr="00D1442B">
        <w:rPr>
          <w:rFonts w:hint="eastAsia"/>
          <w:sz w:val="28"/>
          <w:szCs w:val="28"/>
        </w:rPr>
        <w:t>条件</w:t>
      </w:r>
      <w:r w:rsidR="00F33F43" w:rsidRPr="00D1442B">
        <w:rPr>
          <w:sz w:val="28"/>
          <w:szCs w:val="28"/>
        </w:rPr>
        <w:t>的</w:t>
      </w:r>
      <w:r w:rsidR="004C2ED5" w:rsidRPr="00D1442B">
        <w:rPr>
          <w:rFonts w:hint="eastAsia"/>
          <w:sz w:val="28"/>
          <w:szCs w:val="28"/>
        </w:rPr>
        <w:t>退回</w:t>
      </w:r>
      <w:r w:rsidR="00F33F43" w:rsidRPr="00D1442B">
        <w:rPr>
          <w:rFonts w:hint="eastAsia"/>
          <w:sz w:val="28"/>
          <w:szCs w:val="28"/>
        </w:rPr>
        <w:t>申</w:t>
      </w:r>
      <w:r w:rsidR="004C2ED5" w:rsidRPr="00D1442B">
        <w:rPr>
          <w:rFonts w:hint="eastAsia"/>
          <w:sz w:val="28"/>
          <w:szCs w:val="28"/>
        </w:rPr>
        <w:t>报资料。</w:t>
      </w:r>
    </w:p>
    <w:p w:rsidR="00203827" w:rsidRPr="00D1442B" w:rsidRDefault="00F33F43" w:rsidP="002C16AD">
      <w:pPr>
        <w:spacing w:line="360" w:lineRule="auto"/>
        <w:ind w:firstLineChars="200" w:firstLine="560"/>
        <w:rPr>
          <w:sz w:val="28"/>
          <w:szCs w:val="28"/>
        </w:rPr>
      </w:pPr>
      <w:r w:rsidRPr="00D1442B">
        <w:rPr>
          <w:rFonts w:hint="eastAsia"/>
          <w:sz w:val="28"/>
          <w:szCs w:val="28"/>
        </w:rPr>
        <w:t>四</w:t>
      </w:r>
      <w:r w:rsidRPr="00D1442B">
        <w:rPr>
          <w:sz w:val="28"/>
          <w:szCs w:val="28"/>
        </w:rPr>
        <w:t>、</w:t>
      </w:r>
      <w:r w:rsidR="00203827" w:rsidRPr="00D1442B">
        <w:rPr>
          <w:rFonts w:hint="eastAsia"/>
          <w:sz w:val="28"/>
          <w:szCs w:val="28"/>
        </w:rPr>
        <w:t>设计</w:t>
      </w:r>
      <w:r w:rsidR="00952D0B" w:rsidRPr="00D1442B">
        <w:rPr>
          <w:rFonts w:hint="eastAsia"/>
          <w:sz w:val="28"/>
          <w:szCs w:val="28"/>
        </w:rPr>
        <w:t>并出具《</w:t>
      </w:r>
      <w:r w:rsidR="00952D0B" w:rsidRPr="00D1442B">
        <w:rPr>
          <w:sz w:val="28"/>
          <w:szCs w:val="28"/>
        </w:rPr>
        <w:t>用户</w:t>
      </w:r>
      <w:r w:rsidR="00952D0B" w:rsidRPr="00D1442B">
        <w:rPr>
          <w:rFonts w:hint="eastAsia"/>
          <w:sz w:val="28"/>
          <w:szCs w:val="28"/>
        </w:rPr>
        <w:t>用</w:t>
      </w:r>
      <w:r w:rsidR="00952D0B" w:rsidRPr="00D1442B">
        <w:rPr>
          <w:sz w:val="28"/>
          <w:szCs w:val="28"/>
        </w:rPr>
        <w:t>水</w:t>
      </w:r>
      <w:r w:rsidR="00203827" w:rsidRPr="00D1442B">
        <w:rPr>
          <w:rFonts w:hint="eastAsia"/>
          <w:sz w:val="28"/>
          <w:szCs w:val="28"/>
        </w:rPr>
        <w:t>预算</w:t>
      </w:r>
      <w:r w:rsidR="00B828F6" w:rsidRPr="00D1442B">
        <w:rPr>
          <w:rFonts w:hint="eastAsia"/>
          <w:sz w:val="28"/>
          <w:szCs w:val="28"/>
        </w:rPr>
        <w:t>书</w:t>
      </w:r>
      <w:r w:rsidR="00952D0B" w:rsidRPr="00D1442B">
        <w:rPr>
          <w:rFonts w:hint="eastAsia"/>
          <w:sz w:val="28"/>
          <w:szCs w:val="28"/>
        </w:rPr>
        <w:t>》</w:t>
      </w:r>
    </w:p>
    <w:p w:rsidR="002C16AD" w:rsidRPr="00D1442B" w:rsidRDefault="00262999" w:rsidP="002C16AD">
      <w:pPr>
        <w:spacing w:line="360" w:lineRule="auto"/>
        <w:ind w:firstLineChars="200" w:firstLine="560"/>
        <w:rPr>
          <w:sz w:val="28"/>
          <w:szCs w:val="28"/>
        </w:rPr>
      </w:pPr>
      <w:r w:rsidRPr="00D1442B">
        <w:rPr>
          <w:rFonts w:hint="eastAsia"/>
          <w:sz w:val="28"/>
          <w:szCs w:val="28"/>
        </w:rPr>
        <w:t>用水申请</w:t>
      </w:r>
      <w:r w:rsidR="00B828F6" w:rsidRPr="00D1442B">
        <w:rPr>
          <w:rFonts w:hint="eastAsia"/>
          <w:sz w:val="28"/>
          <w:szCs w:val="28"/>
        </w:rPr>
        <w:t>受理</w:t>
      </w:r>
      <w:r w:rsidR="00576436" w:rsidRPr="00D1442B">
        <w:rPr>
          <w:rFonts w:hint="eastAsia"/>
          <w:sz w:val="28"/>
          <w:szCs w:val="28"/>
        </w:rPr>
        <w:t>审批</w:t>
      </w:r>
      <w:r w:rsidR="00B828F6" w:rsidRPr="00D1442B">
        <w:rPr>
          <w:rFonts w:hint="eastAsia"/>
          <w:sz w:val="28"/>
          <w:szCs w:val="28"/>
        </w:rPr>
        <w:t>并</w:t>
      </w:r>
      <w:r w:rsidR="00B828F6" w:rsidRPr="00D1442B">
        <w:rPr>
          <w:sz w:val="28"/>
          <w:szCs w:val="28"/>
        </w:rPr>
        <w:t>确认供水方</w:t>
      </w:r>
      <w:r w:rsidR="00B828F6" w:rsidRPr="00D1442B">
        <w:rPr>
          <w:rFonts w:hint="eastAsia"/>
          <w:sz w:val="28"/>
          <w:szCs w:val="28"/>
        </w:rPr>
        <w:t>案</w:t>
      </w:r>
      <w:r w:rsidR="00203827" w:rsidRPr="00D1442B">
        <w:rPr>
          <w:rFonts w:hint="eastAsia"/>
          <w:sz w:val="28"/>
          <w:szCs w:val="28"/>
        </w:rPr>
        <w:t>后，</w:t>
      </w:r>
      <w:r w:rsidR="006F3B49" w:rsidRPr="00D1442B">
        <w:rPr>
          <w:rFonts w:hint="eastAsia"/>
          <w:sz w:val="28"/>
          <w:szCs w:val="28"/>
        </w:rPr>
        <w:t>设计员在规定时间内完成设计及</w:t>
      </w:r>
      <w:r w:rsidR="00B828F6" w:rsidRPr="00D1442B">
        <w:rPr>
          <w:rFonts w:hint="eastAsia"/>
          <w:sz w:val="28"/>
          <w:szCs w:val="28"/>
        </w:rPr>
        <w:t>出具</w:t>
      </w:r>
      <w:r w:rsidR="001C51CB" w:rsidRPr="00D1442B">
        <w:rPr>
          <w:rFonts w:hint="eastAsia"/>
          <w:sz w:val="28"/>
          <w:szCs w:val="28"/>
        </w:rPr>
        <w:t>《</w:t>
      </w:r>
      <w:r w:rsidR="001C51CB" w:rsidRPr="00D1442B">
        <w:rPr>
          <w:sz w:val="28"/>
          <w:szCs w:val="28"/>
        </w:rPr>
        <w:t>用户</w:t>
      </w:r>
      <w:r w:rsidR="001C51CB" w:rsidRPr="00D1442B">
        <w:rPr>
          <w:rFonts w:hint="eastAsia"/>
          <w:sz w:val="28"/>
          <w:szCs w:val="28"/>
        </w:rPr>
        <w:t>用</w:t>
      </w:r>
      <w:r w:rsidR="001C51CB" w:rsidRPr="00D1442B">
        <w:rPr>
          <w:sz w:val="28"/>
          <w:szCs w:val="28"/>
        </w:rPr>
        <w:t>水</w:t>
      </w:r>
      <w:r w:rsidR="006F3B49" w:rsidRPr="00D1442B">
        <w:rPr>
          <w:rFonts w:hint="eastAsia"/>
          <w:sz w:val="28"/>
          <w:szCs w:val="28"/>
        </w:rPr>
        <w:t>预算</w:t>
      </w:r>
      <w:r w:rsidR="00B828F6" w:rsidRPr="00D1442B">
        <w:rPr>
          <w:rFonts w:hint="eastAsia"/>
          <w:sz w:val="28"/>
          <w:szCs w:val="28"/>
        </w:rPr>
        <w:t>书</w:t>
      </w:r>
      <w:r w:rsidR="001C51CB" w:rsidRPr="00D1442B">
        <w:rPr>
          <w:rFonts w:hint="eastAsia"/>
          <w:sz w:val="28"/>
          <w:szCs w:val="28"/>
        </w:rPr>
        <w:t>》</w:t>
      </w:r>
      <w:r w:rsidR="006F3B49" w:rsidRPr="00D1442B">
        <w:rPr>
          <w:rFonts w:hint="eastAsia"/>
          <w:sz w:val="28"/>
          <w:szCs w:val="28"/>
        </w:rPr>
        <w:t>。</w:t>
      </w:r>
    </w:p>
    <w:p w:rsidR="00203827" w:rsidRPr="00D1442B" w:rsidRDefault="00DA5BEC" w:rsidP="002C16AD">
      <w:pPr>
        <w:spacing w:line="360" w:lineRule="auto"/>
        <w:ind w:firstLineChars="200" w:firstLine="560"/>
        <w:rPr>
          <w:sz w:val="28"/>
          <w:szCs w:val="28"/>
        </w:rPr>
      </w:pPr>
      <w:r w:rsidRPr="00D1442B">
        <w:rPr>
          <w:rFonts w:hint="eastAsia"/>
          <w:sz w:val="28"/>
          <w:szCs w:val="28"/>
        </w:rPr>
        <w:t>五</w:t>
      </w:r>
      <w:r w:rsidR="00203827" w:rsidRPr="00D1442B">
        <w:rPr>
          <w:rFonts w:hint="eastAsia"/>
          <w:sz w:val="28"/>
          <w:szCs w:val="28"/>
        </w:rPr>
        <w:t>、</w:t>
      </w:r>
      <w:r w:rsidR="0067762E" w:rsidRPr="00D1442B">
        <w:rPr>
          <w:rFonts w:hint="eastAsia"/>
          <w:sz w:val="28"/>
          <w:szCs w:val="28"/>
        </w:rPr>
        <w:t>客</w:t>
      </w:r>
      <w:r w:rsidR="00203827" w:rsidRPr="00D1442B">
        <w:rPr>
          <w:rFonts w:hint="eastAsia"/>
          <w:sz w:val="28"/>
          <w:szCs w:val="28"/>
        </w:rPr>
        <w:t>户付款</w:t>
      </w:r>
    </w:p>
    <w:p w:rsidR="00DA5BEC" w:rsidRPr="00D1442B" w:rsidRDefault="0067762E" w:rsidP="00DA5BEC">
      <w:pPr>
        <w:spacing w:line="360" w:lineRule="auto"/>
        <w:ind w:firstLineChars="200" w:firstLine="560"/>
        <w:rPr>
          <w:sz w:val="28"/>
          <w:szCs w:val="28"/>
        </w:rPr>
      </w:pPr>
      <w:r w:rsidRPr="00D1442B">
        <w:rPr>
          <w:rFonts w:hint="eastAsia"/>
          <w:sz w:val="28"/>
          <w:szCs w:val="28"/>
        </w:rPr>
        <w:t>客</w:t>
      </w:r>
      <w:r w:rsidR="00203827" w:rsidRPr="00D1442B">
        <w:rPr>
          <w:rFonts w:hint="eastAsia"/>
          <w:sz w:val="28"/>
          <w:szCs w:val="28"/>
        </w:rPr>
        <w:t>户</w:t>
      </w:r>
      <w:r w:rsidR="001C51CB" w:rsidRPr="00D1442B">
        <w:rPr>
          <w:rFonts w:hint="eastAsia"/>
          <w:sz w:val="28"/>
          <w:szCs w:val="28"/>
        </w:rPr>
        <w:t>依据</w:t>
      </w:r>
      <w:r w:rsidR="00203827" w:rsidRPr="00D1442B">
        <w:rPr>
          <w:rFonts w:hint="eastAsia"/>
          <w:sz w:val="28"/>
          <w:szCs w:val="28"/>
        </w:rPr>
        <w:t>《</w:t>
      </w:r>
      <w:r w:rsidR="00204E2D" w:rsidRPr="00D1442B">
        <w:rPr>
          <w:rFonts w:hint="eastAsia"/>
          <w:sz w:val="28"/>
          <w:szCs w:val="28"/>
        </w:rPr>
        <w:t>用户</w:t>
      </w:r>
      <w:r w:rsidR="001C51CB" w:rsidRPr="00D1442B">
        <w:rPr>
          <w:rFonts w:hint="eastAsia"/>
          <w:sz w:val="28"/>
          <w:szCs w:val="28"/>
        </w:rPr>
        <w:t>用</w:t>
      </w:r>
      <w:r w:rsidR="001C51CB" w:rsidRPr="00D1442B">
        <w:rPr>
          <w:sz w:val="28"/>
          <w:szCs w:val="28"/>
        </w:rPr>
        <w:t>水</w:t>
      </w:r>
      <w:r w:rsidR="00203827" w:rsidRPr="00D1442B">
        <w:rPr>
          <w:rFonts w:hint="eastAsia"/>
          <w:sz w:val="28"/>
          <w:szCs w:val="28"/>
        </w:rPr>
        <w:t>预算书》</w:t>
      </w:r>
      <w:r w:rsidR="00DA5BEC" w:rsidRPr="00D1442B">
        <w:rPr>
          <w:rFonts w:hint="eastAsia"/>
          <w:sz w:val="28"/>
          <w:szCs w:val="28"/>
        </w:rPr>
        <w:t>签订《管道建设工程施工合同》</w:t>
      </w:r>
      <w:r w:rsidR="00204E2D" w:rsidRPr="00D1442B">
        <w:rPr>
          <w:rFonts w:hint="eastAsia"/>
          <w:sz w:val="28"/>
          <w:szCs w:val="28"/>
        </w:rPr>
        <w:t>并</w:t>
      </w:r>
      <w:r w:rsidR="001C51CB" w:rsidRPr="00D1442B">
        <w:rPr>
          <w:rFonts w:hint="eastAsia"/>
          <w:sz w:val="28"/>
          <w:szCs w:val="28"/>
        </w:rPr>
        <w:t>按</w:t>
      </w:r>
      <w:r w:rsidR="001C51CB" w:rsidRPr="00D1442B">
        <w:rPr>
          <w:sz w:val="28"/>
          <w:szCs w:val="28"/>
        </w:rPr>
        <w:t>合同约定</w:t>
      </w:r>
      <w:r w:rsidRPr="00D1442B">
        <w:rPr>
          <w:rFonts w:hint="eastAsia"/>
          <w:sz w:val="28"/>
          <w:szCs w:val="28"/>
        </w:rPr>
        <w:t>缴</w:t>
      </w:r>
      <w:r w:rsidR="00203827" w:rsidRPr="00D1442B">
        <w:rPr>
          <w:rFonts w:hint="eastAsia"/>
          <w:sz w:val="28"/>
          <w:szCs w:val="28"/>
        </w:rPr>
        <w:t>纳工程款</w:t>
      </w:r>
      <w:r w:rsidR="001C51CB" w:rsidRPr="00D1442B">
        <w:rPr>
          <w:rFonts w:hint="eastAsia"/>
          <w:sz w:val="28"/>
          <w:szCs w:val="28"/>
        </w:rPr>
        <w:t>。</w:t>
      </w:r>
      <w:r w:rsidRPr="00D1442B">
        <w:rPr>
          <w:rFonts w:hint="eastAsia"/>
          <w:sz w:val="28"/>
          <w:szCs w:val="28"/>
        </w:rPr>
        <w:t>工程款</w:t>
      </w:r>
      <w:r w:rsidR="001C51CB" w:rsidRPr="00D1442B">
        <w:rPr>
          <w:rFonts w:hint="eastAsia"/>
          <w:sz w:val="28"/>
          <w:szCs w:val="28"/>
        </w:rPr>
        <w:t>缴纳</w:t>
      </w:r>
      <w:r w:rsidRPr="00D1442B">
        <w:rPr>
          <w:rFonts w:hint="eastAsia"/>
          <w:sz w:val="28"/>
          <w:szCs w:val="28"/>
        </w:rPr>
        <w:t>可选择现金、刷卡、</w:t>
      </w:r>
      <w:proofErr w:type="gramStart"/>
      <w:r w:rsidRPr="00D1442B">
        <w:rPr>
          <w:rFonts w:hint="eastAsia"/>
          <w:sz w:val="28"/>
          <w:szCs w:val="28"/>
        </w:rPr>
        <w:t>转帐</w:t>
      </w:r>
      <w:proofErr w:type="gramEnd"/>
      <w:r w:rsidRPr="00D1442B">
        <w:rPr>
          <w:rFonts w:hint="eastAsia"/>
          <w:sz w:val="28"/>
          <w:szCs w:val="28"/>
        </w:rPr>
        <w:t>等方式支付。</w:t>
      </w:r>
    </w:p>
    <w:p w:rsidR="00DA5BEC" w:rsidRPr="00D1442B" w:rsidRDefault="001C51CB" w:rsidP="00DA5BEC">
      <w:pPr>
        <w:spacing w:line="360" w:lineRule="auto"/>
        <w:ind w:firstLineChars="200" w:firstLine="560"/>
        <w:rPr>
          <w:sz w:val="28"/>
          <w:szCs w:val="28"/>
        </w:rPr>
      </w:pPr>
      <w:r w:rsidRPr="00D1442B">
        <w:rPr>
          <w:rFonts w:hint="eastAsia"/>
          <w:sz w:val="28"/>
          <w:szCs w:val="28"/>
        </w:rPr>
        <w:t>六</w:t>
      </w:r>
      <w:r w:rsidR="00DA5BEC" w:rsidRPr="00D1442B">
        <w:rPr>
          <w:rFonts w:hint="eastAsia"/>
          <w:sz w:val="28"/>
          <w:szCs w:val="28"/>
        </w:rPr>
        <w:t>、签订《供用水服务协议》</w:t>
      </w:r>
    </w:p>
    <w:p w:rsidR="00750ACA" w:rsidRPr="00D1442B" w:rsidRDefault="00DA5BEC" w:rsidP="00204E2D">
      <w:pPr>
        <w:spacing w:line="360" w:lineRule="auto"/>
        <w:ind w:firstLineChars="200" w:firstLine="560"/>
        <w:rPr>
          <w:sz w:val="28"/>
          <w:szCs w:val="28"/>
        </w:rPr>
      </w:pPr>
      <w:r w:rsidRPr="00D1442B">
        <w:rPr>
          <w:sz w:val="28"/>
          <w:szCs w:val="28"/>
        </w:rPr>
        <w:t>缴纳工程</w:t>
      </w:r>
      <w:proofErr w:type="gramStart"/>
      <w:r w:rsidRPr="00D1442B">
        <w:rPr>
          <w:rFonts w:hint="eastAsia"/>
          <w:sz w:val="28"/>
          <w:szCs w:val="28"/>
        </w:rPr>
        <w:t>款</w:t>
      </w:r>
      <w:r w:rsidRPr="00D1442B">
        <w:rPr>
          <w:sz w:val="28"/>
          <w:szCs w:val="28"/>
        </w:rPr>
        <w:t>费</w:t>
      </w:r>
      <w:r w:rsidRPr="00D1442B">
        <w:rPr>
          <w:rFonts w:hint="eastAsia"/>
          <w:sz w:val="28"/>
          <w:szCs w:val="28"/>
        </w:rPr>
        <w:t>用</w:t>
      </w:r>
      <w:proofErr w:type="gramEnd"/>
      <w:r w:rsidRPr="00D1442B">
        <w:rPr>
          <w:sz w:val="28"/>
          <w:szCs w:val="28"/>
        </w:rPr>
        <w:t>后，</w:t>
      </w:r>
      <w:r w:rsidRPr="00D1442B">
        <w:rPr>
          <w:rFonts w:hint="eastAsia"/>
          <w:sz w:val="28"/>
          <w:szCs w:val="28"/>
        </w:rPr>
        <w:t>双方签订《供用水服务协议》。</w:t>
      </w:r>
    </w:p>
    <w:p w:rsidR="00204E2D" w:rsidRPr="00D1442B" w:rsidRDefault="00204E2D" w:rsidP="00204E2D">
      <w:pPr>
        <w:spacing w:line="360" w:lineRule="auto"/>
        <w:ind w:firstLineChars="200" w:firstLine="560"/>
        <w:rPr>
          <w:sz w:val="28"/>
          <w:szCs w:val="28"/>
        </w:rPr>
      </w:pPr>
    </w:p>
    <w:p w:rsidR="00203827" w:rsidRPr="00D1442B" w:rsidRDefault="001C51CB" w:rsidP="00F35999">
      <w:pPr>
        <w:spacing w:line="360" w:lineRule="auto"/>
        <w:ind w:firstLineChars="200" w:firstLine="560"/>
        <w:rPr>
          <w:sz w:val="28"/>
          <w:szCs w:val="28"/>
        </w:rPr>
      </w:pPr>
      <w:r w:rsidRPr="00D1442B">
        <w:rPr>
          <w:rFonts w:hint="eastAsia"/>
          <w:sz w:val="28"/>
          <w:szCs w:val="28"/>
        </w:rPr>
        <w:t>七</w:t>
      </w:r>
      <w:r w:rsidR="00204E2D" w:rsidRPr="00D1442B">
        <w:rPr>
          <w:sz w:val="28"/>
          <w:szCs w:val="28"/>
        </w:rPr>
        <w:t>、</w:t>
      </w:r>
      <w:r w:rsidR="00204E2D" w:rsidRPr="00D1442B">
        <w:rPr>
          <w:rFonts w:hint="eastAsia"/>
          <w:sz w:val="28"/>
          <w:szCs w:val="28"/>
        </w:rPr>
        <w:t>办理占</w:t>
      </w:r>
      <w:r w:rsidR="00204E2D" w:rsidRPr="00D1442B">
        <w:rPr>
          <w:sz w:val="28"/>
          <w:szCs w:val="28"/>
        </w:rPr>
        <w:t>用、</w:t>
      </w:r>
      <w:r w:rsidR="00750ACA" w:rsidRPr="00D1442B">
        <w:rPr>
          <w:rFonts w:hint="eastAsia"/>
          <w:sz w:val="28"/>
          <w:szCs w:val="28"/>
        </w:rPr>
        <w:t>挖</w:t>
      </w:r>
      <w:r w:rsidR="00204E2D" w:rsidRPr="00D1442B">
        <w:rPr>
          <w:rFonts w:hint="eastAsia"/>
          <w:sz w:val="28"/>
          <w:szCs w:val="28"/>
        </w:rPr>
        <w:t>掘</w:t>
      </w:r>
      <w:r w:rsidR="00204E2D" w:rsidRPr="00D1442B">
        <w:rPr>
          <w:sz w:val="28"/>
          <w:szCs w:val="28"/>
        </w:rPr>
        <w:t>道路</w:t>
      </w:r>
      <w:r w:rsidR="00750ACA" w:rsidRPr="00D1442B">
        <w:rPr>
          <w:rFonts w:hint="eastAsia"/>
          <w:sz w:val="28"/>
          <w:szCs w:val="28"/>
        </w:rPr>
        <w:t>许可</w:t>
      </w:r>
      <w:r w:rsidR="00750ACA" w:rsidRPr="00D1442B">
        <w:rPr>
          <w:rFonts w:hint="eastAsia"/>
          <w:sz w:val="28"/>
          <w:szCs w:val="28"/>
        </w:rPr>
        <w:cr/>
        <w:t xml:space="preserve">    </w:t>
      </w:r>
      <w:r w:rsidR="00204E2D" w:rsidRPr="00D1442B">
        <w:rPr>
          <w:rFonts w:hint="eastAsia"/>
          <w:sz w:val="28"/>
          <w:szCs w:val="28"/>
        </w:rPr>
        <w:t>若</w:t>
      </w:r>
      <w:r w:rsidR="00750ACA" w:rsidRPr="00D1442B">
        <w:rPr>
          <w:rFonts w:hint="eastAsia"/>
          <w:sz w:val="28"/>
          <w:szCs w:val="28"/>
        </w:rPr>
        <w:t>客户</w:t>
      </w:r>
      <w:r w:rsidR="006C5E8D" w:rsidRPr="00D1442B">
        <w:rPr>
          <w:rFonts w:hint="eastAsia"/>
          <w:sz w:val="28"/>
          <w:szCs w:val="28"/>
        </w:rPr>
        <w:t>的</w:t>
      </w:r>
      <w:r w:rsidR="006C5E8D" w:rsidRPr="00D1442B">
        <w:rPr>
          <w:sz w:val="28"/>
          <w:szCs w:val="28"/>
        </w:rPr>
        <w:t>管道</w:t>
      </w:r>
      <w:r w:rsidR="00750ACA" w:rsidRPr="00D1442B">
        <w:rPr>
          <w:rFonts w:hint="eastAsia"/>
          <w:sz w:val="28"/>
          <w:szCs w:val="28"/>
        </w:rPr>
        <w:t>工程</w:t>
      </w:r>
      <w:r w:rsidR="006C5E8D" w:rsidRPr="00D1442B">
        <w:rPr>
          <w:rFonts w:hint="eastAsia"/>
          <w:sz w:val="28"/>
          <w:szCs w:val="28"/>
        </w:rPr>
        <w:t>施工</w:t>
      </w:r>
      <w:r w:rsidR="00750ACA" w:rsidRPr="00D1442B">
        <w:rPr>
          <w:rFonts w:hint="eastAsia"/>
          <w:sz w:val="28"/>
          <w:szCs w:val="28"/>
        </w:rPr>
        <w:t>涉及到道路或绿化带开挖</w:t>
      </w:r>
      <w:r w:rsidR="006C5E8D" w:rsidRPr="00D1442B">
        <w:rPr>
          <w:rFonts w:hint="eastAsia"/>
          <w:sz w:val="28"/>
          <w:szCs w:val="28"/>
        </w:rPr>
        <w:t>事项</w:t>
      </w:r>
      <w:r w:rsidR="00750ACA" w:rsidRPr="00D1442B">
        <w:rPr>
          <w:rFonts w:hint="eastAsia"/>
          <w:sz w:val="28"/>
          <w:szCs w:val="28"/>
        </w:rPr>
        <w:t>，客户须向市住</w:t>
      </w:r>
      <w:proofErr w:type="gramStart"/>
      <w:r w:rsidR="00750ACA" w:rsidRPr="00D1442B">
        <w:rPr>
          <w:rFonts w:hint="eastAsia"/>
          <w:sz w:val="28"/>
          <w:szCs w:val="28"/>
        </w:rPr>
        <w:t>建部门</w:t>
      </w:r>
      <w:proofErr w:type="gramEnd"/>
      <w:r w:rsidR="00750ACA" w:rsidRPr="00D1442B">
        <w:rPr>
          <w:rFonts w:hint="eastAsia"/>
          <w:sz w:val="28"/>
          <w:szCs w:val="28"/>
        </w:rPr>
        <w:t>办理挖</w:t>
      </w:r>
      <w:r w:rsidR="006C5E8D" w:rsidRPr="00D1442B">
        <w:rPr>
          <w:rFonts w:hint="eastAsia"/>
          <w:sz w:val="28"/>
          <w:szCs w:val="28"/>
        </w:rPr>
        <w:t>掘</w:t>
      </w:r>
      <w:r w:rsidR="006C5E8D" w:rsidRPr="00D1442B">
        <w:rPr>
          <w:sz w:val="28"/>
          <w:szCs w:val="28"/>
        </w:rPr>
        <w:t>道路施工</w:t>
      </w:r>
      <w:r w:rsidR="00750ACA" w:rsidRPr="00D1442B">
        <w:rPr>
          <w:rFonts w:hint="eastAsia"/>
          <w:sz w:val="28"/>
          <w:szCs w:val="28"/>
        </w:rPr>
        <w:t>许可申请，我司将予以配合。</w:t>
      </w:r>
    </w:p>
    <w:p w:rsidR="00203827" w:rsidRPr="00D1442B" w:rsidRDefault="001C51CB" w:rsidP="002C16AD">
      <w:pPr>
        <w:spacing w:line="360" w:lineRule="auto"/>
        <w:ind w:firstLineChars="200" w:firstLine="560"/>
        <w:rPr>
          <w:sz w:val="28"/>
          <w:szCs w:val="28"/>
        </w:rPr>
      </w:pPr>
      <w:r w:rsidRPr="00D1442B">
        <w:rPr>
          <w:rFonts w:hint="eastAsia"/>
          <w:sz w:val="28"/>
          <w:szCs w:val="28"/>
        </w:rPr>
        <w:t>八</w:t>
      </w:r>
      <w:r w:rsidR="00203827" w:rsidRPr="00D1442B">
        <w:rPr>
          <w:rFonts w:hint="eastAsia"/>
          <w:sz w:val="28"/>
          <w:szCs w:val="28"/>
        </w:rPr>
        <w:t>、工程施工</w:t>
      </w:r>
    </w:p>
    <w:p w:rsidR="00203827" w:rsidRPr="00D1442B" w:rsidRDefault="006C5E8D" w:rsidP="00F35999">
      <w:pPr>
        <w:spacing w:line="360" w:lineRule="auto"/>
        <w:ind w:firstLineChars="200" w:firstLine="560"/>
        <w:rPr>
          <w:sz w:val="28"/>
          <w:szCs w:val="28"/>
        </w:rPr>
      </w:pPr>
      <w:r w:rsidRPr="00D1442B">
        <w:rPr>
          <w:rFonts w:hint="eastAsia"/>
          <w:sz w:val="28"/>
          <w:szCs w:val="28"/>
        </w:rPr>
        <w:t>《供用水服务协议》签订</w:t>
      </w:r>
      <w:r w:rsidR="00203827" w:rsidRPr="00D1442B">
        <w:rPr>
          <w:rFonts w:hint="eastAsia"/>
          <w:sz w:val="28"/>
          <w:szCs w:val="28"/>
        </w:rPr>
        <w:t>后，</w:t>
      </w:r>
      <w:r w:rsidR="00952D0B" w:rsidRPr="00D1442B">
        <w:rPr>
          <w:rFonts w:hint="eastAsia"/>
          <w:sz w:val="28"/>
          <w:szCs w:val="28"/>
        </w:rPr>
        <w:t>进行</w:t>
      </w:r>
      <w:r w:rsidR="006F3B49" w:rsidRPr="00D1442B">
        <w:rPr>
          <w:rFonts w:hint="eastAsia"/>
          <w:sz w:val="28"/>
          <w:szCs w:val="28"/>
        </w:rPr>
        <w:t>供水管道安装施工。</w:t>
      </w:r>
    </w:p>
    <w:p w:rsidR="00203827" w:rsidRPr="00D1442B" w:rsidRDefault="001C51CB" w:rsidP="002C16AD">
      <w:pPr>
        <w:spacing w:line="360" w:lineRule="auto"/>
        <w:ind w:firstLineChars="200" w:firstLine="560"/>
        <w:rPr>
          <w:sz w:val="28"/>
          <w:szCs w:val="28"/>
        </w:rPr>
      </w:pPr>
      <w:r w:rsidRPr="00D1442B">
        <w:rPr>
          <w:rFonts w:hint="eastAsia"/>
          <w:sz w:val="28"/>
          <w:szCs w:val="28"/>
        </w:rPr>
        <w:t>九</w:t>
      </w:r>
      <w:r w:rsidR="00203827" w:rsidRPr="00D1442B">
        <w:rPr>
          <w:rFonts w:hint="eastAsia"/>
          <w:sz w:val="28"/>
          <w:szCs w:val="28"/>
        </w:rPr>
        <w:t>、竣工验收</w:t>
      </w:r>
    </w:p>
    <w:p w:rsidR="00203827" w:rsidRPr="00D1442B" w:rsidRDefault="00203827" w:rsidP="00F35999">
      <w:pPr>
        <w:spacing w:line="360" w:lineRule="auto"/>
        <w:ind w:firstLineChars="200" w:firstLine="560"/>
        <w:rPr>
          <w:sz w:val="28"/>
          <w:szCs w:val="28"/>
        </w:rPr>
      </w:pPr>
      <w:r w:rsidRPr="00D1442B">
        <w:rPr>
          <w:rFonts w:hint="eastAsia"/>
          <w:sz w:val="28"/>
          <w:szCs w:val="28"/>
        </w:rPr>
        <w:t>工程竣工后，组织</w:t>
      </w:r>
      <w:r w:rsidR="00CD7A1A" w:rsidRPr="00D1442B">
        <w:rPr>
          <w:rFonts w:hint="eastAsia"/>
          <w:sz w:val="28"/>
          <w:szCs w:val="28"/>
        </w:rPr>
        <w:t>客</w:t>
      </w:r>
      <w:r w:rsidRPr="00D1442B">
        <w:rPr>
          <w:rFonts w:hint="eastAsia"/>
          <w:sz w:val="28"/>
          <w:szCs w:val="28"/>
        </w:rPr>
        <w:t>户</w:t>
      </w:r>
      <w:r w:rsidR="006F3B49" w:rsidRPr="00D1442B">
        <w:rPr>
          <w:rFonts w:hint="eastAsia"/>
          <w:sz w:val="28"/>
          <w:szCs w:val="28"/>
        </w:rPr>
        <w:t>和相关人员现场</w:t>
      </w:r>
      <w:r w:rsidRPr="00D1442B">
        <w:rPr>
          <w:rFonts w:hint="eastAsia"/>
          <w:sz w:val="28"/>
          <w:szCs w:val="28"/>
        </w:rPr>
        <w:t>验收</w:t>
      </w:r>
      <w:r w:rsidR="00CD7A1A" w:rsidRPr="00D1442B">
        <w:rPr>
          <w:rFonts w:hint="eastAsia"/>
          <w:sz w:val="28"/>
          <w:szCs w:val="28"/>
        </w:rPr>
        <w:t>，验收合格后开阀通水。</w:t>
      </w:r>
    </w:p>
    <w:p w:rsidR="00203827" w:rsidRPr="00D1442B" w:rsidRDefault="001C51CB" w:rsidP="002C16AD">
      <w:pPr>
        <w:spacing w:line="360" w:lineRule="auto"/>
        <w:ind w:firstLineChars="200" w:firstLine="560"/>
        <w:rPr>
          <w:sz w:val="28"/>
          <w:szCs w:val="28"/>
        </w:rPr>
      </w:pPr>
      <w:r w:rsidRPr="00D1442B">
        <w:rPr>
          <w:rFonts w:hint="eastAsia"/>
          <w:sz w:val="28"/>
          <w:szCs w:val="28"/>
        </w:rPr>
        <w:t>十</w:t>
      </w:r>
      <w:r w:rsidR="00203827" w:rsidRPr="00D1442B">
        <w:rPr>
          <w:rFonts w:hint="eastAsia"/>
          <w:sz w:val="28"/>
          <w:szCs w:val="28"/>
        </w:rPr>
        <w:t>、工程结算</w:t>
      </w:r>
    </w:p>
    <w:p w:rsidR="00203827" w:rsidRPr="00D1442B" w:rsidRDefault="00203827" w:rsidP="00F35999">
      <w:pPr>
        <w:spacing w:line="360" w:lineRule="auto"/>
        <w:ind w:firstLineChars="200" w:firstLine="560"/>
        <w:rPr>
          <w:sz w:val="28"/>
          <w:szCs w:val="28"/>
        </w:rPr>
      </w:pPr>
      <w:r w:rsidRPr="00D1442B">
        <w:rPr>
          <w:rFonts w:hint="eastAsia"/>
          <w:sz w:val="28"/>
          <w:szCs w:val="28"/>
        </w:rPr>
        <w:t>工程验收合格后，编制</w:t>
      </w:r>
      <w:r w:rsidR="00CD7A1A" w:rsidRPr="00D1442B">
        <w:rPr>
          <w:rFonts w:hint="eastAsia"/>
          <w:sz w:val="28"/>
          <w:szCs w:val="28"/>
        </w:rPr>
        <w:t>单位客户</w:t>
      </w:r>
      <w:r w:rsidR="00F35999" w:rsidRPr="00D1442B">
        <w:rPr>
          <w:rFonts w:hint="eastAsia"/>
          <w:sz w:val="28"/>
          <w:szCs w:val="28"/>
        </w:rPr>
        <w:t>《决算书》</w:t>
      </w:r>
      <w:r w:rsidR="00FB262C" w:rsidRPr="00D1442B">
        <w:rPr>
          <w:rFonts w:hint="eastAsia"/>
          <w:sz w:val="28"/>
          <w:szCs w:val="28"/>
        </w:rPr>
        <w:t>，</w:t>
      </w:r>
      <w:r w:rsidRPr="00D1442B">
        <w:rPr>
          <w:rFonts w:hint="eastAsia"/>
          <w:sz w:val="28"/>
          <w:szCs w:val="28"/>
        </w:rPr>
        <w:t>工程款以《决算书》为准多</w:t>
      </w:r>
      <w:r w:rsidR="00FB262C" w:rsidRPr="00D1442B">
        <w:rPr>
          <w:rFonts w:hint="eastAsia"/>
          <w:sz w:val="28"/>
          <w:szCs w:val="28"/>
        </w:rPr>
        <w:t>退</w:t>
      </w:r>
      <w:r w:rsidRPr="00D1442B">
        <w:rPr>
          <w:rFonts w:hint="eastAsia"/>
          <w:sz w:val="28"/>
          <w:szCs w:val="28"/>
        </w:rPr>
        <w:t>少补</w:t>
      </w:r>
      <w:r w:rsidR="00CD7A1A" w:rsidRPr="00D1442B">
        <w:rPr>
          <w:rFonts w:hint="eastAsia"/>
          <w:sz w:val="28"/>
          <w:szCs w:val="28"/>
        </w:rPr>
        <w:t>（已签订包干合同的单位客户除外）。</w:t>
      </w:r>
    </w:p>
    <w:p w:rsidR="00203827" w:rsidRPr="00D1442B" w:rsidRDefault="00203827" w:rsidP="00F35999">
      <w:pPr>
        <w:spacing w:line="360" w:lineRule="auto"/>
        <w:ind w:firstLineChars="150" w:firstLine="420"/>
        <w:rPr>
          <w:sz w:val="28"/>
          <w:szCs w:val="28"/>
        </w:rPr>
      </w:pPr>
      <w:r w:rsidRPr="00D1442B">
        <w:rPr>
          <w:rFonts w:hint="eastAsia"/>
          <w:sz w:val="28"/>
          <w:szCs w:val="28"/>
        </w:rPr>
        <w:t>若想了解更多信息，请登录我司网站：</w:t>
      </w:r>
      <w:r w:rsidRPr="00D1442B">
        <w:rPr>
          <w:rFonts w:hint="eastAsia"/>
          <w:sz w:val="28"/>
          <w:szCs w:val="28"/>
        </w:rPr>
        <w:t>www</w:t>
      </w:r>
      <w:r w:rsidR="00E84B4A" w:rsidRPr="00D1442B">
        <w:rPr>
          <w:rFonts w:hint="eastAsia"/>
          <w:sz w:val="28"/>
          <w:szCs w:val="28"/>
        </w:rPr>
        <w:t>.</w:t>
      </w:r>
      <w:r w:rsidRPr="00D1442B">
        <w:rPr>
          <w:rFonts w:hint="eastAsia"/>
          <w:sz w:val="28"/>
          <w:szCs w:val="28"/>
        </w:rPr>
        <w:t>sanyawater</w:t>
      </w:r>
      <w:r w:rsidR="00E84B4A" w:rsidRPr="00D1442B">
        <w:rPr>
          <w:rFonts w:hint="eastAsia"/>
          <w:sz w:val="28"/>
          <w:szCs w:val="28"/>
        </w:rPr>
        <w:t>.</w:t>
      </w:r>
      <w:r w:rsidRPr="00D1442B">
        <w:rPr>
          <w:rFonts w:hint="eastAsia"/>
          <w:sz w:val="28"/>
          <w:szCs w:val="28"/>
        </w:rPr>
        <w:t>com</w:t>
      </w:r>
    </w:p>
    <w:p w:rsidR="00DF6850" w:rsidRPr="00D1442B" w:rsidRDefault="00203827" w:rsidP="00F35999">
      <w:pPr>
        <w:spacing w:line="360" w:lineRule="auto"/>
        <w:ind w:firstLineChars="150" w:firstLine="420"/>
        <w:rPr>
          <w:sz w:val="28"/>
          <w:szCs w:val="28"/>
        </w:rPr>
      </w:pPr>
      <w:r w:rsidRPr="00D1442B">
        <w:rPr>
          <w:rFonts w:hint="eastAsia"/>
          <w:sz w:val="28"/>
          <w:szCs w:val="28"/>
        </w:rPr>
        <w:t>业务咨询电话</w:t>
      </w:r>
      <w:r w:rsidRPr="00D1442B">
        <w:rPr>
          <w:rFonts w:hint="eastAsia"/>
          <w:sz w:val="28"/>
          <w:szCs w:val="28"/>
        </w:rPr>
        <w:t>:</w:t>
      </w:r>
      <w:r w:rsidR="00810779" w:rsidRPr="00D1442B">
        <w:rPr>
          <w:sz w:val="28"/>
          <w:szCs w:val="28"/>
        </w:rPr>
        <w:t>0898-</w:t>
      </w:r>
      <w:r w:rsidRPr="00D1442B">
        <w:rPr>
          <w:rFonts w:hint="eastAsia"/>
          <w:sz w:val="28"/>
          <w:szCs w:val="28"/>
        </w:rPr>
        <w:t>88662355</w:t>
      </w:r>
    </w:p>
    <w:p w:rsidR="00DA4B56" w:rsidRPr="00D1442B" w:rsidRDefault="00DA4B56" w:rsidP="00DF6850">
      <w:pPr>
        <w:rPr>
          <w:sz w:val="28"/>
          <w:szCs w:val="28"/>
        </w:rPr>
      </w:pPr>
    </w:p>
    <w:sectPr w:rsidR="00DA4B56" w:rsidRPr="00D1442B" w:rsidSect="00DA4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ED5" w:rsidRDefault="00AA3ED5" w:rsidP="00FB2A95">
      <w:r>
        <w:separator/>
      </w:r>
    </w:p>
  </w:endnote>
  <w:endnote w:type="continuationSeparator" w:id="0">
    <w:p w:rsidR="00AA3ED5" w:rsidRDefault="00AA3ED5" w:rsidP="00FB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ED5" w:rsidRDefault="00AA3ED5" w:rsidP="00FB2A95">
      <w:r>
        <w:separator/>
      </w:r>
    </w:p>
  </w:footnote>
  <w:footnote w:type="continuationSeparator" w:id="0">
    <w:p w:rsidR="00AA3ED5" w:rsidRDefault="00AA3ED5" w:rsidP="00FB2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827"/>
    <w:rsid w:val="00032892"/>
    <w:rsid w:val="000878AB"/>
    <w:rsid w:val="001C51CB"/>
    <w:rsid w:val="00203827"/>
    <w:rsid w:val="00204E2D"/>
    <w:rsid w:val="00261251"/>
    <w:rsid w:val="00262999"/>
    <w:rsid w:val="002C16AD"/>
    <w:rsid w:val="002C331F"/>
    <w:rsid w:val="002E0C74"/>
    <w:rsid w:val="00380C3E"/>
    <w:rsid w:val="004548DD"/>
    <w:rsid w:val="00490502"/>
    <w:rsid w:val="004C2ED5"/>
    <w:rsid w:val="004E3745"/>
    <w:rsid w:val="00510AE5"/>
    <w:rsid w:val="005374CF"/>
    <w:rsid w:val="0057199B"/>
    <w:rsid w:val="00576436"/>
    <w:rsid w:val="005B2C71"/>
    <w:rsid w:val="005B6BA4"/>
    <w:rsid w:val="00640736"/>
    <w:rsid w:val="0067762E"/>
    <w:rsid w:val="00680EF8"/>
    <w:rsid w:val="006C5E8D"/>
    <w:rsid w:val="006F3B49"/>
    <w:rsid w:val="00742203"/>
    <w:rsid w:val="00750ACA"/>
    <w:rsid w:val="00810779"/>
    <w:rsid w:val="00815E01"/>
    <w:rsid w:val="0084496E"/>
    <w:rsid w:val="00884F4C"/>
    <w:rsid w:val="00952D0B"/>
    <w:rsid w:val="009C62C1"/>
    <w:rsid w:val="00A87553"/>
    <w:rsid w:val="00AA3ED5"/>
    <w:rsid w:val="00AE167A"/>
    <w:rsid w:val="00B57295"/>
    <w:rsid w:val="00B828F6"/>
    <w:rsid w:val="00BD52B3"/>
    <w:rsid w:val="00C14FD7"/>
    <w:rsid w:val="00CD7A1A"/>
    <w:rsid w:val="00CF119E"/>
    <w:rsid w:val="00D1442B"/>
    <w:rsid w:val="00D5796C"/>
    <w:rsid w:val="00DA4B56"/>
    <w:rsid w:val="00DA5BEC"/>
    <w:rsid w:val="00DF6850"/>
    <w:rsid w:val="00E40547"/>
    <w:rsid w:val="00E84B4A"/>
    <w:rsid w:val="00EA42B3"/>
    <w:rsid w:val="00F33F43"/>
    <w:rsid w:val="00F35999"/>
    <w:rsid w:val="00F972CF"/>
    <w:rsid w:val="00FB262C"/>
    <w:rsid w:val="00FB2A95"/>
    <w:rsid w:val="00FC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A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A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62C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62C1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14FD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C14FD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C14FD7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14FD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14FD7"/>
    <w:rPr>
      <w:b/>
      <w:bCs/>
    </w:rPr>
  </w:style>
  <w:style w:type="character" w:styleId="a9">
    <w:name w:val="Hyperlink"/>
    <w:basedOn w:val="a0"/>
    <w:uiPriority w:val="99"/>
    <w:unhideWhenUsed/>
    <w:rsid w:val="00C14F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ofrench@sanyawat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2</Pages>
  <Words>106</Words>
  <Characters>607</Characters>
  <Application>Microsoft Office Word</Application>
  <DocSecurity>0</DocSecurity>
  <Lines>5</Lines>
  <Paragraphs>1</Paragraphs>
  <ScaleCrop>false</ScaleCrop>
  <Company>Lenovo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22</cp:revision>
  <dcterms:created xsi:type="dcterms:W3CDTF">2019-05-21T06:51:00Z</dcterms:created>
  <dcterms:modified xsi:type="dcterms:W3CDTF">2019-09-04T03:07:00Z</dcterms:modified>
</cp:coreProperties>
</file>